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ind w:left="0" w:firstLine="0"/>
        <w:jc w:val="center"/>
        <w:rPr/>
      </w:pPr>
      <w:r w:rsidDel="00000000" w:rsidR="00000000" w:rsidRPr="00000000">
        <w:rPr>
          <w:rtl w:val="0"/>
        </w:rPr>
        <w:t xml:space="preserve">3D model Stuff/Math/Ratio/Measurements </w:t>
      </w:r>
    </w:p>
    <w:p w:rsidR="00000000" w:rsidDel="00000000" w:rsidP="00000000" w:rsidRDefault="00000000" w:rsidRPr="00000000" w14:paraId="00000002">
      <w:pPr>
        <w:ind w:left="0" w:firstLine="0"/>
        <w:jc w:val="center"/>
        <w:rPr/>
      </w:pPr>
      <w:r w:rsidDel="00000000" w:rsidR="00000000" w:rsidRPr="00000000">
        <w:rPr>
          <w:rtl w:val="0"/>
        </w:rPr>
      </w:r>
    </w:p>
    <w:p w:rsidR="00000000" w:rsidDel="00000000" w:rsidP="00000000" w:rsidRDefault="00000000" w:rsidRPr="00000000" w14:paraId="00000003">
      <w:pPr>
        <w:shd w:fill="ffffff" w:val="clear"/>
        <w:spacing w:after="180" w:before="180" w:lineRule="auto"/>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004">
      <w:pPr>
        <w:pStyle w:val="Heading3"/>
        <w:shd w:fill="ffffff" w:val="clear"/>
        <w:spacing w:after="180" w:before="180" w:lineRule="auto"/>
        <w:rPr>
          <w:b w:val="1"/>
        </w:rPr>
      </w:pPr>
      <w:bookmarkStart w:colFirst="0" w:colLast="0" w:name="_kmzyem646j9o" w:id="0"/>
      <w:bookmarkEnd w:id="0"/>
      <w:r w:rsidDel="00000000" w:rsidR="00000000" w:rsidRPr="00000000">
        <w:rPr>
          <w:b w:val="1"/>
          <w:rtl w:val="0"/>
        </w:rPr>
        <w:t xml:space="preserve">Instruction: </w:t>
      </w:r>
    </w:p>
    <w:p w:rsidR="00000000" w:rsidDel="00000000" w:rsidP="00000000" w:rsidRDefault="00000000" w:rsidRPr="00000000" w14:paraId="00000005">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*Once this is complete, today's activity is a team assignment for all class participants. In your teams, you should design an RC-like car that you will build next week in class. It will not really be RC as you will get an electric motor that you will power with two AA batteries for your vehicle to make a straight line run. </w:t>
      </w:r>
    </w:p>
    <w:p w:rsidR="00000000" w:rsidDel="00000000" w:rsidP="00000000" w:rsidRDefault="00000000" w:rsidRPr="00000000" w14:paraId="00000006">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You will submit your work via the Google form below. The work can be shared, but every teammate needs to submit the form. For this exercise you should be focusing on building your vehicle correctly to the scale factors you calculate, accuracy and neatness of the design, and sharing the tools and workspace collegially. The steps are as follows:</w:t>
      </w:r>
    </w:p>
    <w:p w:rsidR="00000000" w:rsidDel="00000000" w:rsidP="00000000" w:rsidRDefault="00000000" w:rsidRPr="00000000" w14:paraId="00000007">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1) Find a real 4 wheel vehicle that you are replicating. Please consider its appropriateness to build with bamboo sticks, cardboard, hobby wheels, an RC engine and hot glue. Images of your supplies below) Download its image or schematic and submit in the Google Form (you can do this submission at the end).  Your car will not need to steer. We will be trying to achieve straight line runs. </w:t>
      </w:r>
    </w:p>
    <w:p w:rsidR="00000000" w:rsidDel="00000000" w:rsidP="00000000" w:rsidRDefault="00000000" w:rsidRPr="00000000" w14:paraId="00000008">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2) The hobby tires you are using for this assignment will be 30mm in diameter. Calculate what the scaling factor needs to be for your vehicle to be crafted with 30mm hobby tires. For example, if the vehicle your team has chosen to build has tires 1 meter in diameter, you will be building 30/1000 = 3/100 scale. (If you cannot figure out tire dimension of your vehicle after Googling it, it is OK to be intelligently approximate. Or you may need to pick an alternative vehicle that allows you to make this calculation) Your scaling will be asked in the form.  </w:t>
      </w:r>
    </w:p>
    <w:p w:rsidR="00000000" w:rsidDel="00000000" w:rsidP="00000000" w:rsidRDefault="00000000" w:rsidRPr="00000000" w14:paraId="00000009">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3) Draw on paper (we should have graph paper avail for you) or design in TinkerCAD a vehicle that is to scale with your design. For example if you vehicle is 5 meters long and 2 meters wide, and you are designing to scale, your vehicle should be 5000*3/100 = 150mm (approx 6 inches). Submit a photo or screenshot of your design in the Google Form.</w:t>
      </w:r>
    </w:p>
    <w:p w:rsidR="00000000" w:rsidDel="00000000" w:rsidP="00000000" w:rsidRDefault="00000000" w:rsidRPr="00000000" w14:paraId="0000000A">
      <w:pPr>
        <w:shd w:fill="ffffff" w:val="clear"/>
        <w:spacing w:after="180" w:before="180" w:lineRule="auto"/>
        <w:rPr>
          <w:rFonts w:ascii="Lato" w:cs="Lato" w:eastAsia="Lato" w:hAnsi="Lato"/>
          <w:b w:val="1"/>
          <w:color w:val="1155cc"/>
          <w:sz w:val="24"/>
          <w:szCs w:val="24"/>
          <w:u w:val="single"/>
        </w:rPr>
      </w:pPr>
      <w:r w:rsidDel="00000000" w:rsidR="00000000" w:rsidRPr="00000000">
        <w:fldChar w:fldCharType="begin"/>
        <w:instrText xml:space="preserve"> HYPERLINK "https://docs.google.com/forms/d/e/1FAIpQLSdR_qFxjugUdCABmNJ8KYS6DEDm6ipv6XXFavICmwRacX2k2g/viewform?usp=sf_link" </w:instrText>
        <w:fldChar w:fldCharType="separate"/>
      </w:r>
      <w:r w:rsidDel="00000000" w:rsidR="00000000" w:rsidRPr="00000000">
        <w:rPr>
          <w:rFonts w:ascii="Lato" w:cs="Lato" w:eastAsia="Lato" w:hAnsi="Lato"/>
          <w:b w:val="1"/>
          <w:color w:val="1155cc"/>
          <w:sz w:val="24"/>
          <w:szCs w:val="24"/>
          <w:u w:val="single"/>
          <w:rtl w:val="0"/>
        </w:rPr>
        <w:t xml:space="preserve">Here is the Assignment Form You will Fill Out for Credit.</w:t>
      </w:r>
    </w:p>
    <w:p w:rsidR="00000000" w:rsidDel="00000000" w:rsidP="00000000" w:rsidRDefault="00000000" w:rsidRPr="00000000" w14:paraId="0000000B">
      <w:pPr>
        <w:shd w:fill="ffffff" w:val="clear"/>
        <w:spacing w:after="160" w:before="160" w:lineRule="auto"/>
        <w:ind w:left="-20" w:right="-20" w:firstLine="0"/>
        <w:rPr>
          <w:rFonts w:ascii="Lato" w:cs="Lato" w:eastAsia="Lato" w:hAnsi="Lato"/>
          <w:color w:val="1155cc"/>
          <w:sz w:val="24"/>
          <w:szCs w:val="24"/>
          <w:u w:val="single"/>
        </w:rPr>
      </w:pPr>
      <w:r w:rsidDel="00000000" w:rsidR="00000000" w:rsidRPr="00000000">
        <w:fldChar w:fldCharType="end"/>
      </w:r>
      <w:r w:rsidDel="00000000" w:rsidR="00000000" w:rsidRPr="00000000">
        <w:fldChar w:fldCharType="begin"/>
        <w:instrText xml:space="preserve"> HYPERLINK "https://docs.google.com/forms/d/e/1FAIpQLSdR_qFxjugUdCABmNJ8KYS6DEDm6ipv6XXFavICmwRacX2k2g/viewform?usp=sf_link" </w:instrText>
        <w:fldChar w:fldCharType="separate"/>
      </w:r>
      <w:r w:rsidDel="00000000" w:rsidR="00000000" w:rsidRPr="00000000">
        <w:rPr>
          <w:rFonts w:ascii="Lato" w:cs="Lato" w:eastAsia="Lato" w:hAnsi="Lato"/>
          <w:color w:val="1155cc"/>
          <w:sz w:val="24"/>
          <w:szCs w:val="24"/>
          <w:u w:val="single"/>
          <w:rtl w:val="0"/>
        </w:rPr>
        <w:t xml:space="preserve"> (Links to an external site.)</w:t>
      </w:r>
    </w:p>
    <w:p w:rsidR="00000000" w:rsidDel="00000000" w:rsidP="00000000" w:rsidRDefault="00000000" w:rsidRPr="00000000" w14:paraId="0000000C">
      <w:pPr>
        <w:shd w:fill="ffffff" w:val="clear"/>
        <w:spacing w:after="180" w:before="180" w:lineRule="auto"/>
        <w:rPr>
          <w:rFonts w:ascii="Lato" w:cs="Lato" w:eastAsia="Lato" w:hAnsi="Lato"/>
          <w:color w:val="2d3b45"/>
          <w:sz w:val="24"/>
          <w:szCs w:val="24"/>
        </w:rPr>
      </w:pPr>
      <w:r w:rsidDel="00000000" w:rsidR="00000000" w:rsidRPr="00000000">
        <w:fldChar w:fldCharType="end"/>
      </w:r>
      <w:r w:rsidDel="00000000" w:rsidR="00000000" w:rsidRPr="00000000">
        <w:rPr>
          <w:rFonts w:ascii="Lato" w:cs="Lato" w:eastAsia="Lato" w:hAnsi="Lato"/>
          <w:color w:val="2d3b45"/>
          <w:sz w:val="24"/>
          <w:szCs w:val="24"/>
          <w:rtl w:val="0"/>
        </w:rPr>
        <w:t xml:space="preserve"> </w:t>
      </w:r>
    </w:p>
    <w:p w:rsidR="00000000" w:rsidDel="00000000" w:rsidP="00000000" w:rsidRDefault="00000000" w:rsidRPr="00000000" w14:paraId="0000000D">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Below are images and scale of some of the supplies you will be provided: </w:t>
      </w:r>
    </w:p>
    <w:p w:rsidR="00000000" w:rsidDel="00000000" w:rsidP="00000000" w:rsidRDefault="00000000" w:rsidRPr="00000000" w14:paraId="0000000E">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2535416" cy="1709738"/>
            <wp:effectExtent b="0" l="0" r="0" t="0"/>
            <wp:docPr id="9"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535416" cy="1709738"/>
                    </a:xfrm>
                    <a:prstGeom prst="rect"/>
                    <a:ln/>
                  </pic:spPr>
                </pic:pic>
              </a:graphicData>
            </a:graphic>
          </wp:inline>
        </w:drawing>
      </w:r>
      <w:r w:rsidDel="00000000" w:rsidR="00000000" w:rsidRPr="00000000">
        <w:rPr>
          <w:rFonts w:ascii="Lato" w:cs="Lato" w:eastAsia="Lato" w:hAnsi="Lato"/>
          <w:color w:val="2d3b45"/>
          <w:sz w:val="24"/>
          <w:szCs w:val="24"/>
        </w:rPr>
        <w:drawing>
          <wp:inline distB="114300" distT="114300" distL="114300" distR="114300">
            <wp:extent cx="2376488" cy="2383733"/>
            <wp:effectExtent b="0" l="0" r="0" t="0"/>
            <wp:docPr id="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2376488" cy="2383733"/>
                    </a:xfrm>
                    <a:prstGeom prst="rect"/>
                    <a:ln/>
                  </pic:spPr>
                </pic:pic>
              </a:graphicData>
            </a:graphic>
          </wp:inline>
        </w:drawing>
      </w:r>
      <w:r w:rsidDel="00000000" w:rsidR="00000000" w:rsidRPr="00000000">
        <w:rPr>
          <w:rFonts w:ascii="Lato" w:cs="Lato" w:eastAsia="Lato" w:hAnsi="Lato"/>
          <w:color w:val="2d3b45"/>
          <w:sz w:val="24"/>
          <w:szCs w:val="24"/>
        </w:rPr>
        <w:drawing>
          <wp:inline distB="114300" distT="114300" distL="114300" distR="114300">
            <wp:extent cx="1928813" cy="1781949"/>
            <wp:effectExtent b="0" l="0" r="0" t="0"/>
            <wp:docPr id="1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1928813" cy="1781949"/>
                    </a:xfrm>
                    <a:prstGeom prst="rect"/>
                    <a:ln/>
                  </pic:spPr>
                </pic:pic>
              </a:graphicData>
            </a:graphic>
          </wp:inline>
        </w:drawing>
      </w:r>
      <w:r w:rsidDel="00000000" w:rsidR="00000000" w:rsidRPr="00000000">
        <w:rPr>
          <w:rFonts w:ascii="Lato" w:cs="Lato" w:eastAsia="Lato" w:hAnsi="Lato"/>
          <w:color w:val="2d3b45"/>
          <w:sz w:val="24"/>
          <w:szCs w:val="24"/>
        </w:rPr>
        <w:drawing>
          <wp:inline distB="114300" distT="114300" distL="114300" distR="114300">
            <wp:extent cx="2214563" cy="2332001"/>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214563" cy="2332001"/>
                    </a:xfrm>
                    <a:prstGeom prst="rect"/>
                    <a:ln/>
                  </pic:spPr>
                </pic:pic>
              </a:graphicData>
            </a:graphic>
          </wp:inline>
        </w:drawing>
      </w:r>
      <w:r w:rsidDel="00000000" w:rsidR="00000000" w:rsidRPr="00000000">
        <w:rPr>
          <w:rFonts w:ascii="Lato" w:cs="Lato" w:eastAsia="Lato" w:hAnsi="Lato"/>
          <w:color w:val="2d3b45"/>
          <w:sz w:val="24"/>
          <w:szCs w:val="24"/>
        </w:rPr>
        <w:drawing>
          <wp:inline distB="114300" distT="114300" distL="114300" distR="114300">
            <wp:extent cx="2490788" cy="2264352"/>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490788" cy="2264352"/>
                    </a:xfrm>
                    <a:prstGeom prst="rect"/>
                    <a:ln/>
                  </pic:spPr>
                </pic:pic>
              </a:graphicData>
            </a:graphic>
          </wp:inline>
        </w:drawing>
      </w:r>
      <w:r w:rsidDel="00000000" w:rsidR="00000000" w:rsidRPr="00000000">
        <w:rPr>
          <w:rFonts w:ascii="Lato" w:cs="Lato" w:eastAsia="Lato" w:hAnsi="Lato"/>
          <w:color w:val="2d3b45"/>
          <w:sz w:val="24"/>
          <w:szCs w:val="24"/>
        </w:rPr>
        <w:drawing>
          <wp:inline distB="114300" distT="114300" distL="114300" distR="114300">
            <wp:extent cx="3262313" cy="3262313"/>
            <wp:effectExtent b="0" l="0" r="0" t="0"/>
            <wp:docPr id="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262313"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 </w:t>
      </w:r>
    </w:p>
    <w:p w:rsidR="00000000" w:rsidDel="00000000" w:rsidP="00000000" w:rsidRDefault="00000000" w:rsidRPr="00000000" w14:paraId="00000010">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Below is a rough example of a design that is OK but may not get full credit because the scaling proportions of the body features get messed up between the image inspiring the design and the actual build. For example the doors of the balsa and cardboard vehicle are too short relative to the body and too tall cab.  It shows good effort though and attention to neatness and detail.*</w:t>
      </w:r>
    </w:p>
    <w:p w:rsidR="00000000" w:rsidDel="00000000" w:rsidP="00000000" w:rsidRDefault="00000000" w:rsidRPr="00000000" w14:paraId="00000011">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2219325" cy="2019300"/>
            <wp:effectExtent b="0" l="0" r="0" t="0"/>
            <wp:docPr id="10"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219325" cy="2019300"/>
                    </a:xfrm>
                    <a:prstGeom prst="rect"/>
                    <a:ln/>
                  </pic:spPr>
                </pic:pic>
              </a:graphicData>
            </a:graphic>
          </wp:inline>
        </w:drawing>
      </w:r>
      <w:r w:rsidDel="00000000" w:rsidR="00000000" w:rsidRPr="00000000">
        <w:rPr>
          <w:rFonts w:ascii="Lato" w:cs="Lato" w:eastAsia="Lato" w:hAnsi="Lato"/>
          <w:color w:val="2d3b45"/>
          <w:sz w:val="24"/>
          <w:szCs w:val="24"/>
        </w:rPr>
        <w:drawing>
          <wp:inline distB="114300" distT="114300" distL="114300" distR="114300">
            <wp:extent cx="2605088" cy="2023100"/>
            <wp:effectExtent b="0" l="0" r="0" t="0"/>
            <wp:docPr id="1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605088" cy="2023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hd w:fill="ffffff" w:val="clear"/>
        <w:rPr>
          <w:rFonts w:ascii="Lato" w:cs="Lato" w:eastAsia="Lato" w:hAnsi="Lato"/>
          <w:color w:val="2d3b45"/>
          <w:sz w:val="24"/>
          <w:szCs w:val="24"/>
          <w:shd w:fill="f5f5f5" w:val="clear"/>
        </w:rPr>
      </w:pPr>
      <w:r w:rsidDel="00000000" w:rsidR="00000000" w:rsidRPr="00000000">
        <w:rPr>
          <w:rtl w:val="0"/>
        </w:rPr>
      </w:r>
    </w:p>
    <w:p w:rsidR="00000000" w:rsidDel="00000000" w:rsidP="00000000" w:rsidRDefault="00000000" w:rsidRPr="00000000" w14:paraId="00000013">
      <w:pPr>
        <w:ind w:left="0" w:firstLine="0"/>
        <w:jc w:val="left"/>
        <w:rPr/>
      </w:pPr>
      <w:r w:rsidDel="00000000" w:rsidR="00000000" w:rsidRPr="00000000">
        <w:rPr>
          <w:rtl w:val="0"/>
        </w:rPr>
      </w:r>
    </w:p>
    <w:p w:rsidR="00000000" w:rsidDel="00000000" w:rsidP="00000000" w:rsidRDefault="00000000" w:rsidRPr="00000000" w14:paraId="00000014">
      <w:pPr>
        <w:ind w:left="0" w:firstLine="0"/>
        <w:jc w:val="left"/>
        <w:rPr/>
      </w:pPr>
      <w:r w:rsidDel="00000000" w:rsidR="00000000" w:rsidRPr="00000000">
        <w:rPr>
          <w:rtl w:val="0"/>
        </w:rPr>
      </w:r>
    </w:p>
    <w:p w:rsidR="00000000" w:rsidDel="00000000" w:rsidP="00000000" w:rsidRDefault="00000000" w:rsidRPr="00000000" w14:paraId="00000015">
      <w:pPr>
        <w:ind w:left="0" w:firstLine="0"/>
        <w:jc w:val="left"/>
        <w:rPr/>
      </w:pPr>
      <w:r w:rsidDel="00000000" w:rsidR="00000000" w:rsidRPr="00000000">
        <w:rPr>
          <w:rtl w:val="0"/>
        </w:rPr>
      </w:r>
    </w:p>
    <w:p w:rsidR="00000000" w:rsidDel="00000000" w:rsidP="00000000" w:rsidRDefault="00000000" w:rsidRPr="00000000" w14:paraId="00000016">
      <w:pPr>
        <w:ind w:left="0" w:firstLine="0"/>
        <w:jc w:val="left"/>
        <w:rPr/>
      </w:pPr>
      <w:r w:rsidDel="00000000" w:rsidR="00000000" w:rsidRPr="00000000">
        <w:rPr>
          <w:rtl w:val="0"/>
        </w:rPr>
      </w:r>
    </w:p>
    <w:p w:rsidR="00000000" w:rsidDel="00000000" w:rsidP="00000000" w:rsidRDefault="00000000" w:rsidRPr="00000000" w14:paraId="00000017">
      <w:pPr>
        <w:ind w:left="0" w:firstLine="0"/>
        <w:jc w:val="left"/>
        <w:rPr/>
      </w:pPr>
      <w:r w:rsidDel="00000000" w:rsidR="00000000" w:rsidRPr="00000000">
        <w:rPr>
          <w:rtl w:val="0"/>
        </w:rPr>
      </w:r>
    </w:p>
    <w:p w:rsidR="00000000" w:rsidDel="00000000" w:rsidP="00000000" w:rsidRDefault="00000000" w:rsidRPr="00000000" w14:paraId="00000018">
      <w:pPr>
        <w:ind w:left="0" w:firstLine="0"/>
        <w:jc w:val="left"/>
        <w:rPr/>
      </w:pPr>
      <w:r w:rsidDel="00000000" w:rsidR="00000000" w:rsidRPr="00000000">
        <w:rPr>
          <w:rtl w:val="0"/>
        </w:rPr>
      </w:r>
    </w:p>
    <w:p w:rsidR="00000000" w:rsidDel="00000000" w:rsidP="00000000" w:rsidRDefault="00000000" w:rsidRPr="00000000" w14:paraId="00000019">
      <w:pPr>
        <w:ind w:left="0" w:firstLine="0"/>
        <w:jc w:val="left"/>
        <w:rPr/>
      </w:pPr>
      <w:r w:rsidDel="00000000" w:rsidR="00000000" w:rsidRPr="00000000">
        <w:rPr>
          <w:rtl w:val="0"/>
        </w:rPr>
      </w:r>
    </w:p>
    <w:p w:rsidR="00000000" w:rsidDel="00000000" w:rsidP="00000000" w:rsidRDefault="00000000" w:rsidRPr="00000000" w14:paraId="0000001A">
      <w:pPr>
        <w:ind w:left="0" w:firstLine="0"/>
        <w:jc w:val="left"/>
        <w:rPr/>
      </w:pPr>
      <w:r w:rsidDel="00000000" w:rsidR="00000000" w:rsidRPr="00000000">
        <w:rPr>
          <w:rtl w:val="0"/>
        </w:rPr>
      </w:r>
    </w:p>
    <w:p w:rsidR="00000000" w:rsidDel="00000000" w:rsidP="00000000" w:rsidRDefault="00000000" w:rsidRPr="00000000" w14:paraId="0000001B">
      <w:pPr>
        <w:ind w:left="0" w:firstLine="0"/>
        <w:jc w:val="left"/>
        <w:rPr/>
      </w:pPr>
      <w:r w:rsidDel="00000000" w:rsidR="00000000" w:rsidRPr="00000000">
        <w:rPr>
          <w:rtl w:val="0"/>
        </w:rPr>
      </w:r>
    </w:p>
    <w:p w:rsidR="00000000" w:rsidDel="00000000" w:rsidP="00000000" w:rsidRDefault="00000000" w:rsidRPr="00000000" w14:paraId="0000001C">
      <w:pPr>
        <w:ind w:left="0" w:firstLine="0"/>
        <w:jc w:val="left"/>
        <w:rPr/>
      </w:pPr>
      <w:r w:rsidDel="00000000" w:rsidR="00000000" w:rsidRPr="00000000">
        <w:rPr>
          <w:rtl w:val="0"/>
        </w:rPr>
      </w:r>
    </w:p>
    <w:p w:rsidR="00000000" w:rsidDel="00000000" w:rsidP="00000000" w:rsidRDefault="00000000" w:rsidRPr="00000000" w14:paraId="0000001D">
      <w:pPr>
        <w:ind w:left="0" w:firstLine="0"/>
        <w:jc w:val="left"/>
        <w:rPr/>
      </w:pPr>
      <w:r w:rsidDel="00000000" w:rsidR="00000000" w:rsidRPr="00000000">
        <w:rPr>
          <w:rtl w:val="0"/>
        </w:rPr>
      </w:r>
    </w:p>
    <w:p w:rsidR="00000000" w:rsidDel="00000000" w:rsidP="00000000" w:rsidRDefault="00000000" w:rsidRPr="00000000" w14:paraId="0000001E">
      <w:pPr>
        <w:ind w:left="0" w:firstLine="0"/>
        <w:jc w:val="left"/>
        <w:rPr/>
      </w:pPr>
      <w:r w:rsidDel="00000000" w:rsidR="00000000" w:rsidRPr="00000000">
        <w:rPr>
          <w:rtl w:val="0"/>
        </w:rPr>
      </w:r>
    </w:p>
    <w:p w:rsidR="00000000" w:rsidDel="00000000" w:rsidP="00000000" w:rsidRDefault="00000000" w:rsidRPr="00000000" w14:paraId="0000001F">
      <w:pPr>
        <w:ind w:left="0" w:firstLine="0"/>
        <w:jc w:val="left"/>
        <w:rPr/>
      </w:pPr>
      <w:r w:rsidDel="00000000" w:rsidR="00000000" w:rsidRPr="00000000">
        <w:rPr>
          <w:rtl w:val="0"/>
        </w:rPr>
      </w:r>
    </w:p>
    <w:p w:rsidR="00000000" w:rsidDel="00000000" w:rsidP="00000000" w:rsidRDefault="00000000" w:rsidRPr="00000000" w14:paraId="00000020">
      <w:pPr>
        <w:ind w:left="0" w:firstLine="0"/>
        <w:jc w:val="left"/>
        <w:rPr/>
      </w:pPr>
      <w:r w:rsidDel="00000000" w:rsidR="00000000" w:rsidRPr="00000000">
        <w:rPr>
          <w:rtl w:val="0"/>
        </w:rPr>
      </w:r>
    </w:p>
    <w:p w:rsidR="00000000" w:rsidDel="00000000" w:rsidP="00000000" w:rsidRDefault="00000000" w:rsidRPr="00000000" w14:paraId="00000021">
      <w:pPr>
        <w:ind w:left="0" w:firstLine="0"/>
        <w:jc w:val="left"/>
        <w:rPr/>
      </w:pPr>
      <w:r w:rsidDel="00000000" w:rsidR="00000000" w:rsidRPr="00000000">
        <w:rPr>
          <w:rtl w:val="0"/>
        </w:rPr>
      </w:r>
    </w:p>
    <w:p w:rsidR="00000000" w:rsidDel="00000000" w:rsidP="00000000" w:rsidRDefault="00000000" w:rsidRPr="00000000" w14:paraId="00000022">
      <w:pPr>
        <w:ind w:left="0" w:firstLine="0"/>
        <w:jc w:val="left"/>
        <w:rPr/>
      </w:pPr>
      <w:r w:rsidDel="00000000" w:rsidR="00000000" w:rsidRPr="00000000">
        <w:rPr>
          <w:rtl w:val="0"/>
        </w:rPr>
      </w:r>
    </w:p>
    <w:p w:rsidR="00000000" w:rsidDel="00000000" w:rsidP="00000000" w:rsidRDefault="00000000" w:rsidRPr="00000000" w14:paraId="00000023">
      <w:pPr>
        <w:ind w:left="0" w:firstLine="0"/>
        <w:jc w:val="left"/>
        <w:rPr/>
      </w:pPr>
      <w:r w:rsidDel="00000000" w:rsidR="00000000" w:rsidRPr="00000000">
        <w:rPr>
          <w:rtl w:val="0"/>
        </w:rPr>
      </w:r>
    </w:p>
    <w:p w:rsidR="00000000" w:rsidDel="00000000" w:rsidP="00000000" w:rsidRDefault="00000000" w:rsidRPr="00000000" w14:paraId="00000024">
      <w:pPr>
        <w:ind w:left="0" w:firstLine="0"/>
        <w:jc w:val="left"/>
        <w:rPr/>
      </w:pPr>
      <w:r w:rsidDel="00000000" w:rsidR="00000000" w:rsidRPr="00000000">
        <w:rPr>
          <w:rtl w:val="0"/>
        </w:rPr>
      </w:r>
    </w:p>
    <w:p w:rsidR="00000000" w:rsidDel="00000000" w:rsidP="00000000" w:rsidRDefault="00000000" w:rsidRPr="00000000" w14:paraId="00000025">
      <w:pPr>
        <w:ind w:left="0" w:firstLine="0"/>
        <w:jc w:val="left"/>
        <w:rPr/>
      </w:pPr>
      <w:r w:rsidDel="00000000" w:rsidR="00000000" w:rsidRPr="00000000">
        <w:rPr>
          <w:rtl w:val="0"/>
        </w:rPr>
      </w:r>
    </w:p>
    <w:p w:rsidR="00000000" w:rsidDel="00000000" w:rsidP="00000000" w:rsidRDefault="00000000" w:rsidRPr="00000000" w14:paraId="00000026">
      <w:pPr>
        <w:ind w:left="0" w:firstLine="0"/>
        <w:jc w:val="left"/>
        <w:rPr/>
      </w:pPr>
      <w:r w:rsidDel="00000000" w:rsidR="00000000" w:rsidRPr="00000000">
        <w:rPr>
          <w:rtl w:val="0"/>
        </w:rPr>
      </w:r>
    </w:p>
    <w:p w:rsidR="00000000" w:rsidDel="00000000" w:rsidP="00000000" w:rsidRDefault="00000000" w:rsidRPr="00000000" w14:paraId="00000027">
      <w:pPr>
        <w:ind w:left="0" w:firstLine="0"/>
        <w:jc w:val="left"/>
        <w:rPr/>
      </w:pPr>
      <w:r w:rsidDel="00000000" w:rsidR="00000000" w:rsidRPr="00000000">
        <w:rPr>
          <w:rtl w:val="0"/>
        </w:rPr>
      </w:r>
    </w:p>
    <w:p w:rsidR="00000000" w:rsidDel="00000000" w:rsidP="00000000" w:rsidRDefault="00000000" w:rsidRPr="00000000" w14:paraId="00000028">
      <w:pPr>
        <w:ind w:left="0" w:firstLine="0"/>
        <w:jc w:val="left"/>
        <w:rPr/>
      </w:pPr>
      <w:r w:rsidDel="00000000" w:rsidR="00000000" w:rsidRPr="00000000">
        <w:rPr>
          <w:rtl w:val="0"/>
        </w:rPr>
      </w:r>
    </w:p>
    <w:p w:rsidR="00000000" w:rsidDel="00000000" w:rsidP="00000000" w:rsidRDefault="00000000" w:rsidRPr="00000000" w14:paraId="00000029">
      <w:pPr>
        <w:ind w:left="0" w:firstLine="0"/>
        <w:jc w:val="left"/>
        <w:rPr/>
      </w:pPr>
      <w:r w:rsidDel="00000000" w:rsidR="00000000" w:rsidRPr="00000000">
        <w:rPr>
          <w:rtl w:val="0"/>
        </w:rPr>
      </w:r>
    </w:p>
    <w:p w:rsidR="00000000" w:rsidDel="00000000" w:rsidP="00000000" w:rsidRDefault="00000000" w:rsidRPr="00000000" w14:paraId="0000002A">
      <w:pPr>
        <w:ind w:left="0" w:firstLine="0"/>
        <w:jc w:val="left"/>
        <w:rPr/>
      </w:pPr>
      <w:r w:rsidDel="00000000" w:rsidR="00000000" w:rsidRPr="00000000">
        <w:rPr>
          <w:rtl w:val="0"/>
        </w:rPr>
      </w:r>
    </w:p>
    <w:p w:rsidR="00000000" w:rsidDel="00000000" w:rsidP="00000000" w:rsidRDefault="00000000" w:rsidRPr="00000000" w14:paraId="0000002B">
      <w:pPr>
        <w:pStyle w:val="Heading3"/>
        <w:rPr>
          <w:b w:val="1"/>
        </w:rPr>
      </w:pPr>
      <w:bookmarkStart w:colFirst="0" w:colLast="0" w:name="_htzu192kwnzs" w:id="1"/>
      <w:bookmarkEnd w:id="1"/>
      <w:r w:rsidDel="00000000" w:rsidR="00000000" w:rsidRPr="00000000">
        <w:rPr>
          <w:b w:val="1"/>
          <w:rtl w:val="0"/>
        </w:rPr>
        <w:t xml:space="preserve">Inspo:</w:t>
      </w:r>
    </w:p>
    <w:p w:rsidR="00000000" w:rsidDel="00000000" w:rsidP="00000000" w:rsidRDefault="00000000" w:rsidRPr="00000000" w14:paraId="0000002C">
      <w:pPr>
        <w:ind w:left="0" w:firstLine="0"/>
        <w:jc w:val="left"/>
        <w:rPr/>
      </w:pPr>
      <w:r w:rsidDel="00000000" w:rsidR="00000000" w:rsidRPr="00000000">
        <w:rPr>
          <w:rtl w:val="0"/>
        </w:rPr>
      </w:r>
    </w:p>
    <w:p w:rsidR="00000000" w:rsidDel="00000000" w:rsidP="00000000" w:rsidRDefault="00000000" w:rsidRPr="00000000" w14:paraId="0000002D">
      <w:pPr>
        <w:ind w:left="0" w:firstLine="0"/>
        <w:jc w:val="left"/>
        <w:rPr/>
      </w:pPr>
      <w:r w:rsidDel="00000000" w:rsidR="00000000" w:rsidRPr="00000000">
        <w:rPr>
          <w:rtl w:val="0"/>
        </w:rPr>
      </w:r>
    </w:p>
    <w:p w:rsidR="00000000" w:rsidDel="00000000" w:rsidP="00000000" w:rsidRDefault="00000000" w:rsidRPr="00000000" w14:paraId="0000002E">
      <w:pPr>
        <w:ind w:left="0" w:firstLine="0"/>
        <w:jc w:val="left"/>
        <w:rPr/>
      </w:pPr>
      <w:hyperlink r:id="rId14">
        <w:r w:rsidDel="00000000" w:rsidR="00000000" w:rsidRPr="00000000">
          <w:rPr>
            <w:color w:val="1155cc"/>
            <w:u w:val="single"/>
            <w:rtl w:val="0"/>
          </w:rPr>
          <w:t xml:space="preserve">https://www.instructables.com/3D-Printed-RC-Car-Open-Source/</w:t>
        </w:r>
      </w:hyperlink>
      <w:r w:rsidDel="00000000" w:rsidR="00000000" w:rsidRPr="00000000">
        <w:rPr>
          <w:rtl w:val="0"/>
        </w:rPr>
        <w:t xml:space="preserve"> </w:t>
      </w:r>
    </w:p>
    <w:p w:rsidR="00000000" w:rsidDel="00000000" w:rsidP="00000000" w:rsidRDefault="00000000" w:rsidRPr="00000000" w14:paraId="0000002F">
      <w:pPr>
        <w:ind w:left="0" w:firstLine="0"/>
        <w:jc w:val="left"/>
        <w:rPr/>
      </w:pPr>
      <w:r w:rsidDel="00000000" w:rsidR="00000000" w:rsidRPr="00000000">
        <w:rPr>
          <w:rtl w:val="0"/>
        </w:rPr>
      </w:r>
    </w:p>
    <w:p w:rsidR="00000000" w:rsidDel="00000000" w:rsidP="00000000" w:rsidRDefault="00000000" w:rsidRPr="00000000" w14:paraId="00000030">
      <w:pPr>
        <w:ind w:left="0" w:firstLine="0"/>
        <w:jc w:val="left"/>
        <w:rPr/>
      </w:pPr>
      <w:hyperlink r:id="rId15">
        <w:r w:rsidDel="00000000" w:rsidR="00000000" w:rsidRPr="00000000">
          <w:rPr>
            <w:color w:val="1155cc"/>
            <w:u w:val="single"/>
            <w:rtl w:val="0"/>
          </w:rPr>
          <w:t xml:space="preserve">https://www.mbusa.com/en/vehicles/class/amg-gt/coupe</w:t>
        </w:r>
      </w:hyperlink>
      <w:r w:rsidDel="00000000" w:rsidR="00000000" w:rsidRPr="00000000">
        <w:rPr>
          <w:rtl w:val="0"/>
        </w:rPr>
        <w:t xml:space="preserve"> </w:t>
      </w:r>
    </w:p>
    <w:p w:rsidR="00000000" w:rsidDel="00000000" w:rsidP="00000000" w:rsidRDefault="00000000" w:rsidRPr="00000000" w14:paraId="00000031">
      <w:pPr>
        <w:ind w:left="0" w:firstLine="0"/>
        <w:jc w:val="left"/>
        <w:rPr/>
      </w:pPr>
      <w:r w:rsidDel="00000000" w:rsidR="00000000" w:rsidRPr="00000000">
        <w:rPr>
          <w:rtl w:val="0"/>
        </w:rPr>
      </w:r>
    </w:p>
    <w:p w:rsidR="00000000" w:rsidDel="00000000" w:rsidP="00000000" w:rsidRDefault="00000000" w:rsidRPr="00000000" w14:paraId="00000032">
      <w:pPr>
        <w:ind w:left="0" w:firstLine="0"/>
        <w:jc w:val="left"/>
        <w:rPr/>
      </w:pPr>
      <w:r w:rsidDel="00000000" w:rsidR="00000000" w:rsidRPr="00000000">
        <w:rPr>
          <w:rtl w:val="0"/>
        </w:rPr>
        <w:t xml:space="preserve">Mercedes AMG GT coupe (4 door)</w:t>
      </w:r>
    </w:p>
    <w:p w:rsidR="00000000" w:rsidDel="00000000" w:rsidP="00000000" w:rsidRDefault="00000000" w:rsidRPr="00000000" w14:paraId="00000033">
      <w:pPr>
        <w:ind w:left="0" w:firstLine="0"/>
        <w:jc w:val="left"/>
        <w:rPr/>
      </w:pPr>
      <w:r w:rsidDel="00000000" w:rsidR="00000000" w:rsidRPr="00000000">
        <w:rPr/>
        <w:drawing>
          <wp:inline distB="114300" distT="114300" distL="114300" distR="114300">
            <wp:extent cx="5943600" cy="3340100"/>
            <wp:effectExtent b="0" l="0" r="0" t="0"/>
            <wp:docPr id="1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jc w:val="left"/>
        <w:rPr/>
      </w:pPr>
      <w:r w:rsidDel="00000000" w:rsidR="00000000" w:rsidRPr="00000000">
        <w:rPr>
          <w:rtl w:val="0"/>
        </w:rPr>
      </w:r>
    </w:p>
    <w:p w:rsidR="00000000" w:rsidDel="00000000" w:rsidP="00000000" w:rsidRDefault="00000000" w:rsidRPr="00000000" w14:paraId="00000035">
      <w:pPr>
        <w:ind w:left="0" w:firstLine="0"/>
        <w:jc w:val="left"/>
        <w:rPr>
          <w:b w:val="1"/>
        </w:rPr>
      </w:pPr>
      <w:r w:rsidDel="00000000" w:rsidR="00000000" w:rsidRPr="00000000">
        <w:rPr>
          <w:b w:val="1"/>
          <w:rtl w:val="0"/>
        </w:rPr>
        <w:t xml:space="preserve">Mercedes-AMG GT 4-Door Coupé (X290)</w:t>
      </w:r>
    </w:p>
    <w:p w:rsidR="00000000" w:rsidDel="00000000" w:rsidP="00000000" w:rsidRDefault="00000000" w:rsidRPr="00000000" w14:paraId="00000036">
      <w:pPr>
        <w:ind w:left="0" w:firstLine="0"/>
        <w:jc w:val="left"/>
        <w:rPr/>
      </w:pPr>
      <w:r w:rsidDel="00000000" w:rsidR="00000000" w:rsidRPr="00000000">
        <w:rPr>
          <w:rtl w:val="0"/>
        </w:rPr>
        <w:t xml:space="preserve">Wheelbase 2,951 mm (116.2 in)</w:t>
      </w:r>
    </w:p>
    <w:p w:rsidR="00000000" w:rsidDel="00000000" w:rsidP="00000000" w:rsidRDefault="00000000" w:rsidRPr="00000000" w14:paraId="00000037">
      <w:pPr>
        <w:ind w:left="0" w:firstLine="0"/>
        <w:jc w:val="left"/>
        <w:rPr/>
      </w:pPr>
      <w:r w:rsidDel="00000000" w:rsidR="00000000" w:rsidRPr="00000000">
        <w:rPr>
          <w:rtl w:val="0"/>
        </w:rPr>
        <w:t xml:space="preserve">Length 5,054 mm (199.0 in</w:t>
      </w:r>
    </w:p>
    <w:p w:rsidR="00000000" w:rsidDel="00000000" w:rsidP="00000000" w:rsidRDefault="00000000" w:rsidRPr="00000000" w14:paraId="00000038">
      <w:pPr>
        <w:ind w:left="0" w:firstLine="0"/>
        <w:jc w:val="left"/>
        <w:rPr/>
      </w:pPr>
      <w:r w:rsidDel="00000000" w:rsidR="00000000" w:rsidRPr="00000000">
        <w:rPr>
          <w:rtl w:val="0"/>
        </w:rPr>
        <w:t xml:space="preserve">Width 1,953 mm (76.9 in)</w:t>
      </w:r>
    </w:p>
    <w:p w:rsidR="00000000" w:rsidDel="00000000" w:rsidP="00000000" w:rsidRDefault="00000000" w:rsidRPr="00000000" w14:paraId="00000039">
      <w:pPr>
        <w:ind w:left="0" w:firstLine="0"/>
        <w:jc w:val="left"/>
        <w:rPr/>
      </w:pPr>
      <w:r w:rsidDel="00000000" w:rsidR="00000000" w:rsidRPr="00000000">
        <w:rPr>
          <w:rtl w:val="0"/>
        </w:rPr>
        <w:t xml:space="preserve">Height 1,442–1,455 mm (56.8–57.3 in)</w:t>
      </w:r>
    </w:p>
    <w:p w:rsidR="00000000" w:rsidDel="00000000" w:rsidP="00000000" w:rsidRDefault="00000000" w:rsidRPr="00000000" w14:paraId="0000003A">
      <w:pPr>
        <w:ind w:left="0" w:firstLine="0"/>
        <w:jc w:val="left"/>
        <w:rPr>
          <w:b w:val="1"/>
        </w:rPr>
      </w:pPr>
      <w:r w:rsidDel="00000000" w:rsidR="00000000" w:rsidRPr="00000000">
        <w:rPr>
          <w:b w:val="1"/>
          <w:rtl w:val="0"/>
        </w:rPr>
        <w:br w:type="textWrapping"/>
        <w:t xml:space="preserve">Tire </w:t>
      </w:r>
    </w:p>
    <w:p w:rsidR="00000000" w:rsidDel="00000000" w:rsidP="00000000" w:rsidRDefault="00000000" w:rsidRPr="00000000" w14:paraId="0000003B">
      <w:pPr>
        <w:ind w:left="0" w:firstLine="0"/>
        <w:jc w:val="left"/>
        <w:rPr>
          <w:sz w:val="21"/>
          <w:szCs w:val="21"/>
        </w:rPr>
      </w:pPr>
      <w:r w:rsidDel="00000000" w:rsidR="00000000" w:rsidRPr="00000000">
        <w:rPr>
          <w:sz w:val="21"/>
          <w:szCs w:val="21"/>
          <w:rtl w:val="0"/>
        </w:rPr>
        <w:t xml:space="preserve">Diameter 711</w:t>
      </w:r>
    </w:p>
    <w:p w:rsidR="00000000" w:rsidDel="00000000" w:rsidP="00000000" w:rsidRDefault="00000000" w:rsidRPr="00000000" w14:paraId="0000003C">
      <w:pPr>
        <w:ind w:left="0" w:firstLine="0"/>
        <w:jc w:val="left"/>
        <w:rPr>
          <w:sz w:val="21"/>
          <w:szCs w:val="21"/>
        </w:rPr>
      </w:pPr>
      <w:r w:rsidDel="00000000" w:rsidR="00000000" w:rsidRPr="00000000">
        <w:rPr>
          <w:sz w:val="21"/>
          <w:szCs w:val="21"/>
          <w:rtl w:val="0"/>
        </w:rPr>
        <w:t xml:space="preserve">Width 255</w:t>
      </w:r>
    </w:p>
    <w:p w:rsidR="00000000" w:rsidDel="00000000" w:rsidP="00000000" w:rsidRDefault="00000000" w:rsidRPr="00000000" w14:paraId="0000003D">
      <w:pPr>
        <w:ind w:left="0" w:firstLine="0"/>
        <w:jc w:val="left"/>
        <w:rPr>
          <w:sz w:val="21"/>
          <w:szCs w:val="21"/>
        </w:rPr>
      </w:pPr>
      <w:r w:rsidDel="00000000" w:rsidR="00000000" w:rsidRPr="00000000">
        <w:rPr>
          <w:sz w:val="21"/>
          <w:szCs w:val="21"/>
          <w:rtl w:val="0"/>
        </w:rPr>
        <w:t xml:space="preserve">Sidewall 114</w:t>
      </w:r>
    </w:p>
    <w:p w:rsidR="00000000" w:rsidDel="00000000" w:rsidP="00000000" w:rsidRDefault="00000000" w:rsidRPr="00000000" w14:paraId="0000003E">
      <w:pPr>
        <w:ind w:left="0" w:firstLine="0"/>
        <w:jc w:val="left"/>
        <w:rPr>
          <w:sz w:val="21"/>
          <w:szCs w:val="21"/>
        </w:rPr>
      </w:pPr>
      <w:r w:rsidDel="00000000" w:rsidR="00000000" w:rsidRPr="00000000">
        <w:rPr>
          <w:sz w:val="21"/>
          <w:szCs w:val="21"/>
          <w:rtl w:val="0"/>
        </w:rPr>
        <w:t xml:space="preserve">Circum. 2235</w:t>
      </w:r>
    </w:p>
    <w:p w:rsidR="00000000" w:rsidDel="00000000" w:rsidP="00000000" w:rsidRDefault="00000000" w:rsidRPr="00000000" w14:paraId="0000003F">
      <w:pPr>
        <w:ind w:left="0" w:firstLine="0"/>
        <w:jc w:val="left"/>
        <w:rPr>
          <w:sz w:val="21"/>
          <w:szCs w:val="21"/>
        </w:rPr>
      </w:pPr>
      <w:r w:rsidDel="00000000" w:rsidR="00000000" w:rsidRPr="00000000">
        <w:rPr>
          <w:sz w:val="21"/>
          <w:szCs w:val="21"/>
          <w:rtl w:val="0"/>
        </w:rPr>
        <w:t xml:space="preserve">Revs/km 447</w:t>
      </w:r>
    </w:p>
    <w:p w:rsidR="00000000" w:rsidDel="00000000" w:rsidP="00000000" w:rsidRDefault="00000000" w:rsidRPr="00000000" w14:paraId="00000040">
      <w:pPr>
        <w:ind w:left="0" w:firstLine="0"/>
        <w:jc w:val="left"/>
        <w:rPr>
          <w:b w:val="1"/>
          <w:sz w:val="21"/>
          <w:szCs w:val="21"/>
        </w:rPr>
      </w:pPr>
      <w:r w:rsidDel="00000000" w:rsidR="00000000" w:rsidRPr="00000000">
        <w:rPr>
          <w:rtl w:val="0"/>
        </w:rPr>
      </w:r>
    </w:p>
    <w:p w:rsidR="00000000" w:rsidDel="00000000" w:rsidP="00000000" w:rsidRDefault="00000000" w:rsidRPr="00000000" w14:paraId="00000041">
      <w:pPr>
        <w:ind w:left="0" w:firstLine="0"/>
        <w:jc w:val="left"/>
        <w:rPr>
          <w:sz w:val="21"/>
          <w:szCs w:val="21"/>
        </w:rPr>
      </w:pPr>
      <w:r w:rsidDel="00000000" w:rsidR="00000000" w:rsidRPr="00000000">
        <w:rPr>
          <w:b w:val="1"/>
          <w:sz w:val="21"/>
          <w:szCs w:val="21"/>
          <w:rtl w:val="0"/>
        </w:rPr>
        <w:t xml:space="preserve">Ratio: </w:t>
      </w:r>
      <w:r w:rsidDel="00000000" w:rsidR="00000000" w:rsidRPr="00000000">
        <w:rPr>
          <w:sz w:val="21"/>
          <w:szCs w:val="21"/>
          <w:rtl w:val="0"/>
        </w:rPr>
        <w:t xml:space="preserve">30/711</w:t>
      </w:r>
    </w:p>
    <w:p w:rsidR="00000000" w:rsidDel="00000000" w:rsidP="00000000" w:rsidRDefault="00000000" w:rsidRPr="00000000" w14:paraId="00000042">
      <w:pPr>
        <w:ind w:left="0" w:firstLine="0"/>
        <w:jc w:val="left"/>
        <w:rPr>
          <w:b w:val="1"/>
          <w:sz w:val="21"/>
          <w:szCs w:val="21"/>
        </w:rPr>
      </w:pPr>
      <w:r w:rsidDel="00000000" w:rsidR="00000000" w:rsidRPr="00000000">
        <w:rPr>
          <w:rtl w:val="0"/>
        </w:rPr>
      </w:r>
    </w:p>
    <w:p w:rsidR="00000000" w:rsidDel="00000000" w:rsidP="00000000" w:rsidRDefault="00000000" w:rsidRPr="00000000" w14:paraId="00000043">
      <w:pPr>
        <w:ind w:left="0" w:firstLine="0"/>
        <w:jc w:val="left"/>
        <w:rPr>
          <w:b w:val="1"/>
          <w:sz w:val="21"/>
          <w:szCs w:val="21"/>
        </w:rPr>
      </w:pPr>
      <w:r w:rsidDel="00000000" w:rsidR="00000000" w:rsidRPr="00000000">
        <w:rPr>
          <w:b w:val="1"/>
          <w:sz w:val="21"/>
          <w:szCs w:val="21"/>
          <w:rtl w:val="0"/>
        </w:rPr>
        <w:t xml:space="preserve">Scale lengths:</w:t>
      </w:r>
    </w:p>
    <w:p w:rsidR="00000000" w:rsidDel="00000000" w:rsidP="00000000" w:rsidRDefault="00000000" w:rsidRPr="00000000" w14:paraId="00000044">
      <w:pPr>
        <w:ind w:left="0" w:firstLine="0"/>
        <w:jc w:val="left"/>
        <w:rPr>
          <w:b w:val="1"/>
          <w:sz w:val="21"/>
          <w:szCs w:val="21"/>
        </w:rPr>
      </w:pPr>
      <w:r w:rsidDel="00000000" w:rsidR="00000000" w:rsidRPr="00000000">
        <w:rPr>
          <w:rtl w:val="0"/>
        </w:rPr>
      </w:r>
    </w:p>
    <w:p w:rsidR="00000000" w:rsidDel="00000000" w:rsidP="00000000" w:rsidRDefault="00000000" w:rsidRPr="00000000" w14:paraId="00000045">
      <w:pPr>
        <w:ind w:left="0" w:firstLine="0"/>
        <w:jc w:val="left"/>
        <w:rPr>
          <w:sz w:val="21"/>
          <w:szCs w:val="21"/>
        </w:rPr>
      </w:pPr>
      <w:r w:rsidDel="00000000" w:rsidR="00000000" w:rsidRPr="00000000">
        <w:rPr>
          <w:sz w:val="21"/>
          <w:szCs w:val="21"/>
          <w:rtl w:val="0"/>
        </w:rPr>
        <w:t xml:space="preserve">Length: 210mm = 8.3</w:t>
      </w:r>
    </w:p>
    <w:p w:rsidR="00000000" w:rsidDel="00000000" w:rsidP="00000000" w:rsidRDefault="00000000" w:rsidRPr="00000000" w14:paraId="00000046">
      <w:pPr>
        <w:ind w:left="0" w:firstLine="0"/>
        <w:jc w:val="left"/>
        <w:rPr>
          <w:sz w:val="21"/>
          <w:szCs w:val="21"/>
        </w:rPr>
      </w:pPr>
      <w:r w:rsidDel="00000000" w:rsidR="00000000" w:rsidRPr="00000000">
        <w:rPr>
          <w:sz w:val="21"/>
          <w:szCs w:val="21"/>
          <w:rtl w:val="0"/>
        </w:rPr>
        <w:t xml:space="preserve">Width 82.4mm = 3.3</w:t>
      </w:r>
    </w:p>
    <w:p w:rsidR="00000000" w:rsidDel="00000000" w:rsidP="00000000" w:rsidRDefault="00000000" w:rsidRPr="00000000" w14:paraId="00000047">
      <w:pPr>
        <w:ind w:left="0" w:firstLine="0"/>
        <w:jc w:val="left"/>
        <w:rPr>
          <w:sz w:val="21"/>
          <w:szCs w:val="21"/>
        </w:rPr>
      </w:pPr>
      <w:r w:rsidDel="00000000" w:rsidR="00000000" w:rsidRPr="00000000">
        <w:rPr>
          <w:sz w:val="21"/>
          <w:szCs w:val="21"/>
          <w:rtl w:val="0"/>
        </w:rPr>
        <w:t xml:space="preserve">Height: 61.4mm = 2.4</w:t>
      </w:r>
    </w:p>
    <w:p w:rsidR="00000000" w:rsidDel="00000000" w:rsidP="00000000" w:rsidRDefault="00000000" w:rsidRPr="00000000" w14:paraId="00000048">
      <w:pPr>
        <w:ind w:left="0" w:firstLine="0"/>
        <w:jc w:val="left"/>
        <w:rPr>
          <w:sz w:val="21"/>
          <w:szCs w:val="21"/>
        </w:rPr>
      </w:pPr>
      <w:r w:rsidDel="00000000" w:rsidR="00000000" w:rsidRPr="00000000">
        <w:rPr>
          <w:sz w:val="21"/>
          <w:szCs w:val="21"/>
          <w:rtl w:val="0"/>
        </w:rPr>
        <w:t xml:space="preserve">Wheelbase: 124.5mm 4.9</w:t>
      </w:r>
    </w:p>
    <w:p w:rsidR="00000000" w:rsidDel="00000000" w:rsidP="00000000" w:rsidRDefault="00000000" w:rsidRPr="00000000" w14:paraId="00000049">
      <w:pPr>
        <w:ind w:left="0" w:firstLine="0"/>
        <w:jc w:val="left"/>
        <w:rPr>
          <w:sz w:val="21"/>
          <w:szCs w:val="21"/>
        </w:rPr>
      </w:pPr>
      <w:r w:rsidDel="00000000" w:rsidR="00000000" w:rsidRPr="00000000">
        <w:rPr>
          <w:sz w:val="21"/>
          <w:szCs w:val="21"/>
        </w:rPr>
        <w:drawing>
          <wp:inline distB="114300" distT="114300" distL="114300" distR="114300">
            <wp:extent cx="4976813" cy="6160951"/>
            <wp:effectExtent b="0" l="0" r="0" t="0"/>
            <wp:docPr id="7" name="image14.jpg"/>
            <a:graphic>
              <a:graphicData uri="http://schemas.openxmlformats.org/drawingml/2006/picture">
                <pic:pic>
                  <pic:nvPicPr>
                    <pic:cNvPr id="0" name="image14.jpg"/>
                    <pic:cNvPicPr preferRelativeResize="0"/>
                  </pic:nvPicPr>
                  <pic:blipFill>
                    <a:blip r:embed="rId17"/>
                    <a:srcRect b="6971" l="0" r="0" t="0"/>
                    <a:stretch>
                      <a:fillRect/>
                    </a:stretch>
                  </pic:blipFill>
                  <pic:spPr>
                    <a:xfrm>
                      <a:off x="0" y="0"/>
                      <a:ext cx="4976813" cy="616095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0" w:firstLine="0"/>
        <w:jc w:val="left"/>
        <w:rPr/>
      </w:pPr>
      <w:r w:rsidDel="00000000" w:rsidR="00000000" w:rsidRPr="00000000">
        <w:rPr/>
        <w:drawing>
          <wp:inline distB="114300" distT="114300" distL="114300" distR="114300">
            <wp:extent cx="4824413" cy="2707668"/>
            <wp:effectExtent b="0" l="0" r="0" t="0"/>
            <wp:docPr id="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824413" cy="270766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jc w:val="left"/>
        <w:rPr/>
      </w:pPr>
      <w:r w:rsidDel="00000000" w:rsidR="00000000" w:rsidRPr="00000000">
        <w:rPr/>
        <w:drawing>
          <wp:inline distB="114300" distT="114300" distL="114300" distR="114300">
            <wp:extent cx="4881563" cy="2747546"/>
            <wp:effectExtent b="0" l="0" r="0" t="0"/>
            <wp:docPr id="6"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881563" cy="2747546"/>
                    </a:xfrm>
                    <a:prstGeom prst="rect"/>
                    <a:ln/>
                  </pic:spPr>
                </pic:pic>
              </a:graphicData>
            </a:graphic>
          </wp:inline>
        </w:drawing>
      </w:r>
      <w:r w:rsidDel="00000000" w:rsidR="00000000" w:rsidRPr="00000000">
        <w:rPr/>
        <w:drawing>
          <wp:inline distB="114300" distT="114300" distL="114300" distR="114300">
            <wp:extent cx="4872038" cy="2739970"/>
            <wp:effectExtent b="0" l="0" r="0" t="0"/>
            <wp:docPr id="3"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872038" cy="273997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jc w:val="left"/>
        <w:rPr/>
      </w:pPr>
      <w:r w:rsidDel="00000000" w:rsidR="00000000" w:rsidRPr="00000000">
        <w:rPr/>
        <w:drawing>
          <wp:inline distB="114300" distT="114300" distL="114300" distR="114300">
            <wp:extent cx="5014913" cy="2820888"/>
            <wp:effectExtent b="0" l="0" r="0" t="0"/>
            <wp:docPr id="11"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014913" cy="2820888"/>
                    </a:xfrm>
                    <a:prstGeom prst="rect"/>
                    <a:ln/>
                  </pic:spPr>
                </pic:pic>
              </a:graphicData>
            </a:graphic>
          </wp:inline>
        </w:drawing>
      </w:r>
      <w:r w:rsidDel="00000000" w:rsidR="00000000" w:rsidRPr="00000000">
        <w:rPr>
          <w:rtl w:val="0"/>
        </w:rPr>
      </w:r>
    </w:p>
    <w:sectPr>
      <w:pgSz w:h="15840" w:w="12240" w:orient="portrait"/>
      <w:pgMar w:bottom="1080" w:top="99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13.png"/><Relationship Id="rId10" Type="http://schemas.openxmlformats.org/officeDocument/2006/relationships/image" Target="media/image1.png"/><Relationship Id="rId21" Type="http://schemas.openxmlformats.org/officeDocument/2006/relationships/image" Target="media/image7.png"/><Relationship Id="rId13" Type="http://schemas.openxmlformats.org/officeDocument/2006/relationships/image" Target="media/image3.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hyperlink" Target="https://www.mbusa.com/en/vehicles/class/amg-gt/coupe" TargetMode="External"/><Relationship Id="rId14" Type="http://schemas.openxmlformats.org/officeDocument/2006/relationships/hyperlink" Target="https://www.instructables.com/3D-Printed-RC-Car-Open-Source/" TargetMode="External"/><Relationship Id="rId17" Type="http://schemas.openxmlformats.org/officeDocument/2006/relationships/image" Target="media/image14.jp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4.png"/><Relationship Id="rId18" Type="http://schemas.openxmlformats.org/officeDocument/2006/relationships/image" Target="media/image9.png"/><Relationship Id="rId7" Type="http://schemas.openxmlformats.org/officeDocument/2006/relationships/image" Target="media/image6.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